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F36E6E" w:rsidRPr="00F36E6E">
          <w:rPr>
            <w:rStyle w:val="a9"/>
          </w:rPr>
          <w:t xml:space="preserve">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</w:t>
            </w:r>
            <w:r w:rsidRPr="00063DF1">
              <w:t>я</w:t>
            </w:r>
            <w:r w:rsidRPr="00063DF1">
              <w:t>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</w:t>
            </w:r>
            <w:r w:rsidRPr="00063DF1">
              <w:t>о</w:t>
            </w:r>
            <w:r w:rsidRPr="00063DF1">
              <w:t>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</w:t>
            </w:r>
            <w:r w:rsidR="00DB70BA" w:rsidRPr="00063DF1">
              <w:t>л</w:t>
            </w:r>
            <w:r w:rsidR="00DB70BA" w:rsidRPr="00063DF1">
              <w:t>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</w:t>
            </w:r>
            <w:r w:rsidRPr="00063DF1">
              <w:t>е</w:t>
            </w:r>
            <w:r w:rsidRPr="00063DF1">
              <w:t>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</w:t>
            </w:r>
            <w:r w:rsidRPr="00063DF1">
              <w:t>ы</w:t>
            </w:r>
            <w:r w:rsidRPr="00063DF1">
              <w:t>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F36E6E" w:rsidRPr="00AF49A3" w:rsidTr="008B4051">
        <w:trPr>
          <w:jc w:val="center"/>
        </w:trPr>
        <w:tc>
          <w:tcPr>
            <w:tcW w:w="3049" w:type="dxa"/>
            <w:vAlign w:val="center"/>
          </w:tcPr>
          <w:p w:rsidR="00F36E6E" w:rsidRPr="00F36E6E" w:rsidRDefault="00F36E6E" w:rsidP="00F36E6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Автотранспортный цех, (г. Кстово, пер. Советский, 5)</w:t>
            </w:r>
          </w:p>
        </w:tc>
        <w:tc>
          <w:tcPr>
            <w:tcW w:w="3686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</w:tr>
      <w:tr w:rsidR="00F36E6E" w:rsidRPr="00AF49A3" w:rsidTr="008B4051">
        <w:trPr>
          <w:jc w:val="center"/>
        </w:trPr>
        <w:tc>
          <w:tcPr>
            <w:tcW w:w="3049" w:type="dxa"/>
            <w:vAlign w:val="center"/>
          </w:tcPr>
          <w:p w:rsidR="00F36E6E" w:rsidRPr="00F36E6E" w:rsidRDefault="00F36E6E" w:rsidP="00F36E6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Автотранспортный цех, (Н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 xml:space="preserve">горный водопроводный участок (ул. </w:t>
            </w:r>
            <w:proofErr w:type="spellStart"/>
            <w:r>
              <w:rPr>
                <w:b/>
                <w:i/>
              </w:rPr>
              <w:t>Салганская</w:t>
            </w:r>
            <w:proofErr w:type="spellEnd"/>
            <w:r>
              <w:rPr>
                <w:b/>
                <w:i/>
              </w:rPr>
              <w:t>, 5))</w:t>
            </w:r>
          </w:p>
        </w:tc>
        <w:tc>
          <w:tcPr>
            <w:tcW w:w="3686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</w:tr>
      <w:tr w:rsidR="00F36E6E" w:rsidRPr="00AF49A3" w:rsidTr="008B4051">
        <w:trPr>
          <w:jc w:val="center"/>
        </w:trPr>
        <w:tc>
          <w:tcPr>
            <w:tcW w:w="3049" w:type="dxa"/>
            <w:vAlign w:val="center"/>
          </w:tcPr>
          <w:p w:rsidR="00F36E6E" w:rsidRPr="00F36E6E" w:rsidRDefault="00F36E6E" w:rsidP="00F36E6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Автотранспортный цех, (</w:t>
            </w:r>
            <w:proofErr w:type="spellStart"/>
            <w:r>
              <w:rPr>
                <w:b/>
                <w:i/>
              </w:rPr>
              <w:t>Сормовский</w:t>
            </w:r>
            <w:proofErr w:type="spellEnd"/>
            <w:r>
              <w:rPr>
                <w:b/>
                <w:i/>
              </w:rPr>
              <w:t xml:space="preserve"> водопроводный участок (ул. Иванова, 9А))</w:t>
            </w:r>
          </w:p>
        </w:tc>
        <w:tc>
          <w:tcPr>
            <w:tcW w:w="3686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</w:tr>
      <w:tr w:rsidR="00F36E6E" w:rsidRPr="00AF49A3" w:rsidTr="008B4051">
        <w:trPr>
          <w:jc w:val="center"/>
        </w:trPr>
        <w:tc>
          <w:tcPr>
            <w:tcW w:w="3049" w:type="dxa"/>
            <w:vAlign w:val="center"/>
          </w:tcPr>
          <w:p w:rsidR="00F36E6E" w:rsidRPr="00F36E6E" w:rsidRDefault="00F36E6E" w:rsidP="00F36E6E">
            <w:pPr>
              <w:pStyle w:val="aa"/>
              <w:jc w:val="left"/>
            </w:pPr>
            <w:r>
              <w:t>18. Машинист экскаватора (Эк</w:t>
            </w:r>
            <w:r>
              <w:t>с</w:t>
            </w:r>
            <w:r>
              <w:t xml:space="preserve">каватор-погрузчик JCB 3СХ 14М2WM, </w:t>
            </w:r>
            <w:proofErr w:type="spellStart"/>
            <w:r>
              <w:t>гос</w:t>
            </w:r>
            <w:proofErr w:type="spellEnd"/>
            <w:r>
              <w:t>. № 6816НТ 52)</w:t>
            </w:r>
          </w:p>
        </w:tc>
        <w:tc>
          <w:tcPr>
            <w:tcW w:w="3686" w:type="dxa"/>
            <w:vAlign w:val="center"/>
          </w:tcPr>
          <w:p w:rsidR="00F36E6E" w:rsidRPr="00063DF1" w:rsidRDefault="00F36E6E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2835" w:type="dxa"/>
            <w:vAlign w:val="center"/>
          </w:tcPr>
          <w:p w:rsidR="00F36E6E" w:rsidRPr="00063DF1" w:rsidRDefault="00F36E6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</w:tr>
      <w:tr w:rsidR="00F36E6E" w:rsidRPr="00AF49A3" w:rsidTr="008B4051">
        <w:trPr>
          <w:jc w:val="center"/>
        </w:trPr>
        <w:tc>
          <w:tcPr>
            <w:tcW w:w="3049" w:type="dxa"/>
            <w:vAlign w:val="center"/>
          </w:tcPr>
          <w:p w:rsidR="00F36E6E" w:rsidRPr="00F36E6E" w:rsidRDefault="00F36E6E" w:rsidP="00F36E6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Автотранспортный цех, (ул. Ларина, 20)</w:t>
            </w:r>
          </w:p>
        </w:tc>
        <w:tc>
          <w:tcPr>
            <w:tcW w:w="3686" w:type="dxa"/>
            <w:vAlign w:val="center"/>
          </w:tcPr>
          <w:p w:rsidR="00F36E6E" w:rsidRDefault="00F36E6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36E6E" w:rsidRDefault="00F36E6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</w:tr>
      <w:tr w:rsidR="00F36E6E" w:rsidRPr="00AF49A3" w:rsidTr="008B4051">
        <w:trPr>
          <w:jc w:val="center"/>
        </w:trPr>
        <w:tc>
          <w:tcPr>
            <w:tcW w:w="3049" w:type="dxa"/>
            <w:vAlign w:val="center"/>
          </w:tcPr>
          <w:p w:rsidR="00F36E6E" w:rsidRPr="00F36E6E" w:rsidRDefault="00F36E6E" w:rsidP="00F36E6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Автотранспортный цех, (Нижегородская станция аэрации (Набережная гребного канала, д.1))</w:t>
            </w:r>
          </w:p>
        </w:tc>
        <w:tc>
          <w:tcPr>
            <w:tcW w:w="3686" w:type="dxa"/>
            <w:vAlign w:val="center"/>
          </w:tcPr>
          <w:p w:rsidR="00F36E6E" w:rsidRDefault="00F36E6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36E6E" w:rsidRDefault="00F36E6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</w:tr>
      <w:tr w:rsidR="00F36E6E" w:rsidRPr="00AF49A3" w:rsidTr="008B4051">
        <w:trPr>
          <w:jc w:val="center"/>
        </w:trPr>
        <w:tc>
          <w:tcPr>
            <w:tcW w:w="3049" w:type="dxa"/>
            <w:vAlign w:val="center"/>
          </w:tcPr>
          <w:p w:rsidR="00F36E6E" w:rsidRPr="00F36E6E" w:rsidRDefault="00F36E6E" w:rsidP="00F36E6E">
            <w:pPr>
              <w:pStyle w:val="aa"/>
              <w:jc w:val="left"/>
            </w:pPr>
            <w:r>
              <w:t>30. Водитель автомобиля (Авт</w:t>
            </w:r>
            <w:r>
              <w:t>о</w:t>
            </w:r>
            <w:r>
              <w:t xml:space="preserve">мобиль КАМАЗ-65115-62, </w:t>
            </w:r>
            <w:proofErr w:type="spellStart"/>
            <w:r>
              <w:t>гос.№</w:t>
            </w:r>
            <w:proofErr w:type="spellEnd"/>
            <w:r>
              <w:t xml:space="preserve"> К215МО 152)</w:t>
            </w:r>
          </w:p>
        </w:tc>
        <w:tc>
          <w:tcPr>
            <w:tcW w:w="3686" w:type="dxa"/>
            <w:vAlign w:val="center"/>
          </w:tcPr>
          <w:p w:rsidR="00F36E6E" w:rsidRDefault="00F36E6E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>мы труда  и отдыха</w:t>
            </w:r>
          </w:p>
        </w:tc>
        <w:tc>
          <w:tcPr>
            <w:tcW w:w="2835" w:type="dxa"/>
            <w:vAlign w:val="center"/>
          </w:tcPr>
          <w:p w:rsidR="00F36E6E" w:rsidRDefault="00F36E6E" w:rsidP="00DB70BA">
            <w:pPr>
              <w:pStyle w:val="aa"/>
            </w:pPr>
            <w:r>
              <w:t>Снижение времени  воздейс</w:t>
            </w:r>
            <w:r>
              <w:t>т</w:t>
            </w:r>
            <w:r>
              <w:t xml:space="preserve">вия шума </w:t>
            </w:r>
          </w:p>
        </w:tc>
        <w:tc>
          <w:tcPr>
            <w:tcW w:w="138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</w:tr>
      <w:tr w:rsidR="00F36E6E" w:rsidRPr="00AF49A3" w:rsidTr="008B4051">
        <w:trPr>
          <w:jc w:val="center"/>
        </w:trPr>
        <w:tc>
          <w:tcPr>
            <w:tcW w:w="3049" w:type="dxa"/>
            <w:vAlign w:val="center"/>
          </w:tcPr>
          <w:p w:rsidR="00F36E6E" w:rsidRPr="00F36E6E" w:rsidRDefault="00F36E6E" w:rsidP="00F36E6E">
            <w:pPr>
              <w:pStyle w:val="aa"/>
              <w:jc w:val="left"/>
            </w:pPr>
            <w:r>
              <w:t>34. Водитель автомобиля (Авт</w:t>
            </w:r>
            <w:r>
              <w:t>о</w:t>
            </w:r>
            <w:r>
              <w:t xml:space="preserve">мобиль КАМАЗ-65115-62, </w:t>
            </w:r>
            <w:proofErr w:type="spellStart"/>
            <w:r>
              <w:t>гос.№</w:t>
            </w:r>
            <w:proofErr w:type="spellEnd"/>
            <w:r>
              <w:t xml:space="preserve"> К213МО 152)</w:t>
            </w:r>
          </w:p>
        </w:tc>
        <w:tc>
          <w:tcPr>
            <w:tcW w:w="3686" w:type="dxa"/>
            <w:vAlign w:val="center"/>
          </w:tcPr>
          <w:p w:rsidR="00F36E6E" w:rsidRDefault="00F36E6E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>мы труда  и отдыха</w:t>
            </w:r>
          </w:p>
        </w:tc>
        <w:tc>
          <w:tcPr>
            <w:tcW w:w="2835" w:type="dxa"/>
            <w:vAlign w:val="center"/>
          </w:tcPr>
          <w:p w:rsidR="00F36E6E" w:rsidRDefault="00F36E6E" w:rsidP="00DB70BA">
            <w:pPr>
              <w:pStyle w:val="aa"/>
            </w:pPr>
            <w:r>
              <w:t>Снижение времени  воздейс</w:t>
            </w:r>
            <w:r>
              <w:t>т</w:t>
            </w:r>
            <w:r>
              <w:t xml:space="preserve">вия шума </w:t>
            </w:r>
          </w:p>
        </w:tc>
        <w:tc>
          <w:tcPr>
            <w:tcW w:w="138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</w:tr>
      <w:tr w:rsidR="00F36E6E" w:rsidRPr="00AF49A3" w:rsidTr="008B4051">
        <w:trPr>
          <w:jc w:val="center"/>
        </w:trPr>
        <w:tc>
          <w:tcPr>
            <w:tcW w:w="3049" w:type="dxa"/>
            <w:vAlign w:val="center"/>
          </w:tcPr>
          <w:p w:rsidR="00F36E6E" w:rsidRPr="00F36E6E" w:rsidRDefault="00F36E6E" w:rsidP="00F36E6E">
            <w:pPr>
              <w:pStyle w:val="aa"/>
              <w:jc w:val="left"/>
            </w:pPr>
            <w:r>
              <w:t>36. Водитель автомобиля (Авт</w:t>
            </w:r>
            <w:r>
              <w:t>о</w:t>
            </w:r>
            <w:r>
              <w:t xml:space="preserve">мобиль КАМАЗ-65115-62, </w:t>
            </w:r>
            <w:proofErr w:type="spellStart"/>
            <w:r>
              <w:t>гос.№</w:t>
            </w:r>
            <w:proofErr w:type="spellEnd"/>
            <w:r>
              <w:t xml:space="preserve"> К214МО 152)</w:t>
            </w:r>
          </w:p>
        </w:tc>
        <w:tc>
          <w:tcPr>
            <w:tcW w:w="3686" w:type="dxa"/>
            <w:vAlign w:val="center"/>
          </w:tcPr>
          <w:p w:rsidR="00F36E6E" w:rsidRDefault="00F36E6E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>мы труда  и отдыха</w:t>
            </w:r>
          </w:p>
        </w:tc>
        <w:tc>
          <w:tcPr>
            <w:tcW w:w="2835" w:type="dxa"/>
            <w:vAlign w:val="center"/>
          </w:tcPr>
          <w:p w:rsidR="00F36E6E" w:rsidRDefault="00F36E6E" w:rsidP="00DB70BA">
            <w:pPr>
              <w:pStyle w:val="aa"/>
            </w:pPr>
            <w:r>
              <w:t>Снижение времени  воздейс</w:t>
            </w:r>
            <w:r>
              <w:t>т</w:t>
            </w:r>
            <w:r>
              <w:t xml:space="preserve">вия шума </w:t>
            </w:r>
          </w:p>
        </w:tc>
        <w:tc>
          <w:tcPr>
            <w:tcW w:w="138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</w:tr>
      <w:tr w:rsidR="00F36E6E" w:rsidRPr="00AF49A3" w:rsidTr="008B4051">
        <w:trPr>
          <w:jc w:val="center"/>
        </w:trPr>
        <w:tc>
          <w:tcPr>
            <w:tcW w:w="3049" w:type="dxa"/>
            <w:vAlign w:val="center"/>
          </w:tcPr>
          <w:p w:rsidR="00F36E6E" w:rsidRPr="00F36E6E" w:rsidRDefault="00F36E6E" w:rsidP="00F36E6E">
            <w:pPr>
              <w:pStyle w:val="aa"/>
              <w:jc w:val="left"/>
            </w:pPr>
            <w:r>
              <w:t xml:space="preserve">41. Машинист бульдозера (Бульдозер Б 10 МБ 0121 В4 </w:t>
            </w:r>
            <w:proofErr w:type="spellStart"/>
            <w:r>
              <w:t>рег</w:t>
            </w:r>
            <w:proofErr w:type="spellEnd"/>
            <w:r>
              <w:t>. № 6842НТ 52)</w:t>
            </w:r>
          </w:p>
        </w:tc>
        <w:tc>
          <w:tcPr>
            <w:tcW w:w="3686" w:type="dxa"/>
            <w:vAlign w:val="center"/>
          </w:tcPr>
          <w:p w:rsidR="00F36E6E" w:rsidRDefault="00F36E6E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2835" w:type="dxa"/>
            <w:vAlign w:val="center"/>
          </w:tcPr>
          <w:p w:rsidR="00F36E6E" w:rsidRDefault="00F36E6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</w:tr>
      <w:tr w:rsidR="00F36E6E" w:rsidRPr="00AF49A3" w:rsidTr="008B4051">
        <w:trPr>
          <w:jc w:val="center"/>
        </w:trPr>
        <w:tc>
          <w:tcPr>
            <w:tcW w:w="3049" w:type="dxa"/>
            <w:vAlign w:val="center"/>
          </w:tcPr>
          <w:p w:rsidR="00F36E6E" w:rsidRDefault="00F36E6E" w:rsidP="00F36E6E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F36E6E" w:rsidRDefault="00F36E6E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>мы труда  и отдыха</w:t>
            </w:r>
          </w:p>
        </w:tc>
        <w:tc>
          <w:tcPr>
            <w:tcW w:w="2835" w:type="dxa"/>
            <w:vAlign w:val="center"/>
          </w:tcPr>
          <w:p w:rsidR="00F36E6E" w:rsidRDefault="00F36E6E" w:rsidP="00DB70BA">
            <w:pPr>
              <w:pStyle w:val="aa"/>
            </w:pPr>
            <w:r>
              <w:t>Снижение времени  воздейс</w:t>
            </w:r>
            <w:r>
              <w:t>т</w:t>
            </w:r>
            <w:r>
              <w:t xml:space="preserve">вия шума </w:t>
            </w:r>
          </w:p>
        </w:tc>
        <w:tc>
          <w:tcPr>
            <w:tcW w:w="138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</w:tr>
      <w:tr w:rsidR="00F36E6E" w:rsidRPr="00AF49A3" w:rsidTr="008B4051">
        <w:trPr>
          <w:jc w:val="center"/>
        </w:trPr>
        <w:tc>
          <w:tcPr>
            <w:tcW w:w="3049" w:type="dxa"/>
            <w:vAlign w:val="center"/>
          </w:tcPr>
          <w:p w:rsidR="00F36E6E" w:rsidRDefault="00F36E6E" w:rsidP="00F36E6E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F36E6E" w:rsidRDefault="00F36E6E" w:rsidP="00DB70BA">
            <w:pPr>
              <w:pStyle w:val="aa"/>
            </w:pPr>
            <w:r>
              <w:t>Вибрация(общ): Соблюдать рационал</w:t>
            </w:r>
            <w:r>
              <w:t>ь</w:t>
            </w:r>
            <w: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F36E6E" w:rsidRDefault="00F36E6E" w:rsidP="00DB70BA">
            <w:pPr>
              <w:pStyle w:val="aa"/>
            </w:pPr>
            <w:r>
              <w:t>Снижение времени воздейс</w:t>
            </w:r>
            <w:r>
              <w:t>т</w:t>
            </w:r>
            <w:r>
              <w:t xml:space="preserve">вия вибрации </w:t>
            </w:r>
          </w:p>
        </w:tc>
        <w:tc>
          <w:tcPr>
            <w:tcW w:w="138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</w:tr>
      <w:tr w:rsidR="00F36E6E" w:rsidRPr="00AF49A3" w:rsidTr="008B4051">
        <w:trPr>
          <w:jc w:val="center"/>
        </w:trPr>
        <w:tc>
          <w:tcPr>
            <w:tcW w:w="3049" w:type="dxa"/>
            <w:vAlign w:val="center"/>
          </w:tcPr>
          <w:p w:rsidR="00F36E6E" w:rsidRDefault="00F36E6E" w:rsidP="00F36E6E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F36E6E" w:rsidRDefault="00F36E6E" w:rsidP="00DB70BA">
            <w:pPr>
              <w:pStyle w:val="aa"/>
            </w:pPr>
            <w:r>
              <w:t>Вибрация(</w:t>
            </w:r>
            <w:proofErr w:type="spellStart"/>
            <w:r>
              <w:t>лок</w:t>
            </w:r>
            <w:proofErr w:type="spellEnd"/>
            <w:r>
              <w:t xml:space="preserve">): Использовать средства </w:t>
            </w:r>
            <w:r>
              <w:lastRenderedPageBreak/>
              <w:t>индивидуальной защиты от вибрации (антивибрационные перчатки).</w:t>
            </w:r>
          </w:p>
        </w:tc>
        <w:tc>
          <w:tcPr>
            <w:tcW w:w="2835" w:type="dxa"/>
            <w:vAlign w:val="center"/>
          </w:tcPr>
          <w:p w:rsidR="00F36E6E" w:rsidRDefault="00F36E6E" w:rsidP="00DB70BA">
            <w:pPr>
              <w:pStyle w:val="aa"/>
            </w:pPr>
            <w:r>
              <w:lastRenderedPageBreak/>
              <w:t xml:space="preserve">Снижение уровня вибрации </w:t>
            </w:r>
          </w:p>
        </w:tc>
        <w:tc>
          <w:tcPr>
            <w:tcW w:w="138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</w:tr>
      <w:tr w:rsidR="00F36E6E" w:rsidRPr="00AF49A3" w:rsidTr="008B4051">
        <w:trPr>
          <w:jc w:val="center"/>
        </w:trPr>
        <w:tc>
          <w:tcPr>
            <w:tcW w:w="3049" w:type="dxa"/>
            <w:vAlign w:val="center"/>
          </w:tcPr>
          <w:p w:rsidR="00F36E6E" w:rsidRPr="00F36E6E" w:rsidRDefault="00F36E6E" w:rsidP="00F36E6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Автотранспортный цех, (З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речный водопроводный уч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сток (ул. Деревообделочная, 1А))</w:t>
            </w:r>
          </w:p>
        </w:tc>
        <w:tc>
          <w:tcPr>
            <w:tcW w:w="3686" w:type="dxa"/>
            <w:vAlign w:val="center"/>
          </w:tcPr>
          <w:p w:rsidR="00F36E6E" w:rsidRDefault="00F36E6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36E6E" w:rsidRDefault="00F36E6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</w:tr>
      <w:tr w:rsidR="00F36E6E" w:rsidRPr="00AF49A3" w:rsidTr="008B4051">
        <w:trPr>
          <w:jc w:val="center"/>
        </w:trPr>
        <w:tc>
          <w:tcPr>
            <w:tcW w:w="3049" w:type="dxa"/>
            <w:vAlign w:val="center"/>
          </w:tcPr>
          <w:p w:rsidR="00F36E6E" w:rsidRPr="00F36E6E" w:rsidRDefault="00F36E6E" w:rsidP="00F36E6E">
            <w:pPr>
              <w:pStyle w:val="aa"/>
              <w:jc w:val="left"/>
            </w:pPr>
            <w:r>
              <w:t>44. Машинист экскаватора (Эк</w:t>
            </w:r>
            <w:r>
              <w:t>с</w:t>
            </w:r>
            <w:r>
              <w:t xml:space="preserve">каватор-погрузчик JCB 3СХ 14М2WM, </w:t>
            </w:r>
            <w:proofErr w:type="spellStart"/>
            <w:r>
              <w:t>гос</w:t>
            </w:r>
            <w:proofErr w:type="spellEnd"/>
            <w:r>
              <w:t>. № 6815НТ 52)</w:t>
            </w:r>
          </w:p>
        </w:tc>
        <w:tc>
          <w:tcPr>
            <w:tcW w:w="3686" w:type="dxa"/>
            <w:vAlign w:val="center"/>
          </w:tcPr>
          <w:p w:rsidR="00F36E6E" w:rsidRDefault="00F36E6E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2835" w:type="dxa"/>
            <w:vAlign w:val="center"/>
          </w:tcPr>
          <w:p w:rsidR="00F36E6E" w:rsidRDefault="00F36E6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</w:tr>
      <w:tr w:rsidR="00F36E6E" w:rsidRPr="00AF49A3" w:rsidTr="008B4051">
        <w:trPr>
          <w:jc w:val="center"/>
        </w:trPr>
        <w:tc>
          <w:tcPr>
            <w:tcW w:w="3049" w:type="dxa"/>
            <w:vAlign w:val="center"/>
          </w:tcPr>
          <w:p w:rsidR="00F36E6E" w:rsidRPr="00F36E6E" w:rsidRDefault="00F36E6E" w:rsidP="00F36E6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Автотранспортный цех (З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речный канализационный эк</w:t>
            </w:r>
            <w:r>
              <w:rPr>
                <w:b/>
                <w:i/>
              </w:rPr>
              <w:t>с</w:t>
            </w:r>
            <w:r>
              <w:rPr>
                <w:b/>
                <w:i/>
              </w:rPr>
              <w:t>плуатационный участок (К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минтерна,41А))</w:t>
            </w:r>
          </w:p>
        </w:tc>
        <w:tc>
          <w:tcPr>
            <w:tcW w:w="3686" w:type="dxa"/>
            <w:vAlign w:val="center"/>
          </w:tcPr>
          <w:p w:rsidR="00F36E6E" w:rsidRDefault="00F36E6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36E6E" w:rsidRDefault="00F36E6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</w:tr>
      <w:tr w:rsidR="00F36E6E" w:rsidRPr="00AF49A3" w:rsidTr="008B4051">
        <w:trPr>
          <w:jc w:val="center"/>
        </w:trPr>
        <w:tc>
          <w:tcPr>
            <w:tcW w:w="3049" w:type="dxa"/>
            <w:vAlign w:val="center"/>
          </w:tcPr>
          <w:p w:rsidR="00F36E6E" w:rsidRPr="00F36E6E" w:rsidRDefault="00F36E6E" w:rsidP="00F36E6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Автотранспортный цех, (А</w:t>
            </w:r>
            <w:r>
              <w:rPr>
                <w:b/>
                <w:i/>
              </w:rPr>
              <w:t>в</w:t>
            </w:r>
            <w:r>
              <w:rPr>
                <w:b/>
                <w:i/>
              </w:rPr>
              <w:t>тозаводский канализационный участок (ул. Фучика, 40))</w:t>
            </w:r>
          </w:p>
        </w:tc>
        <w:tc>
          <w:tcPr>
            <w:tcW w:w="3686" w:type="dxa"/>
            <w:vAlign w:val="center"/>
          </w:tcPr>
          <w:p w:rsidR="00F36E6E" w:rsidRDefault="00F36E6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36E6E" w:rsidRDefault="00F36E6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</w:tr>
      <w:tr w:rsidR="00F36E6E" w:rsidRPr="00AF49A3" w:rsidTr="008B4051">
        <w:trPr>
          <w:jc w:val="center"/>
        </w:trPr>
        <w:tc>
          <w:tcPr>
            <w:tcW w:w="3049" w:type="dxa"/>
            <w:vAlign w:val="center"/>
          </w:tcPr>
          <w:p w:rsidR="00F36E6E" w:rsidRPr="00F36E6E" w:rsidRDefault="00F36E6E" w:rsidP="00F36E6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Автотранспортный цех, (ул. Ларина, 20)</w:t>
            </w:r>
          </w:p>
        </w:tc>
        <w:tc>
          <w:tcPr>
            <w:tcW w:w="3686" w:type="dxa"/>
            <w:vAlign w:val="center"/>
          </w:tcPr>
          <w:p w:rsidR="00F36E6E" w:rsidRDefault="00F36E6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36E6E" w:rsidRDefault="00F36E6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36E6E" w:rsidRPr="00063DF1" w:rsidRDefault="00F36E6E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F36E6E">
          <w:rPr>
            <w:rStyle w:val="a9"/>
          </w:rPr>
          <w:t>10.09.2021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36E6E" w:rsidP="009D6532">
            <w:pPr>
              <w:pStyle w:val="aa"/>
            </w:pPr>
            <w:r>
              <w:t>Директор по безопасности и режиму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36E6E" w:rsidP="009D6532">
            <w:pPr>
              <w:pStyle w:val="aa"/>
            </w:pPr>
            <w:proofErr w:type="spellStart"/>
            <w:r>
              <w:t>Стяжков</w:t>
            </w:r>
            <w:proofErr w:type="spellEnd"/>
            <w:r>
              <w:t xml:space="preserve"> А.А.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F36E6E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F36E6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36E6E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36E6E" w:rsidP="009D6532">
            <w:pPr>
              <w:pStyle w:val="aa"/>
            </w:pPr>
            <w:proofErr w:type="spellStart"/>
            <w:r>
              <w:t>Харузин</w:t>
            </w:r>
            <w:proofErr w:type="spellEnd"/>
            <w:r>
              <w:t xml:space="preserve"> С.Ю.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F36E6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F36E6E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36E6E" w:rsidRPr="00F36E6E" w:rsidTr="00F36E6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  <w:r>
              <w:t>Начальник отдела охраны труда и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  <w:r>
              <w:t xml:space="preserve">Корнеев И.М.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</w:tr>
      <w:tr w:rsidR="00F36E6E" w:rsidRPr="00F36E6E" w:rsidTr="00F36E6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  <w:r w:rsidRPr="00F36E6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  <w:r w:rsidRPr="00F36E6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  <w:r w:rsidRPr="00F36E6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  <w:r w:rsidRPr="00F36E6E">
              <w:rPr>
                <w:vertAlign w:val="superscript"/>
              </w:rPr>
              <w:t>(дата)</w:t>
            </w:r>
          </w:p>
        </w:tc>
      </w:tr>
      <w:tr w:rsidR="00F36E6E" w:rsidRPr="00F36E6E" w:rsidTr="00F36E6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  <w:r>
              <w:t>Начальник отдела правового обеспеч</w:t>
            </w:r>
            <w:r>
              <w:t>е</w:t>
            </w:r>
            <w:r>
              <w:t>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  <w:r>
              <w:t xml:space="preserve">Лаврентьев А.А.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</w:tr>
      <w:tr w:rsidR="00F36E6E" w:rsidRPr="00F36E6E" w:rsidTr="00F36E6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  <w:r w:rsidRPr="00F36E6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  <w:r w:rsidRPr="00F36E6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  <w:r w:rsidRPr="00F36E6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  <w:r w:rsidRPr="00F36E6E">
              <w:rPr>
                <w:vertAlign w:val="superscript"/>
              </w:rPr>
              <w:t>(дата)</w:t>
            </w:r>
          </w:p>
        </w:tc>
      </w:tr>
      <w:tr w:rsidR="00F36E6E" w:rsidRPr="00F36E6E" w:rsidTr="00F36E6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  <w:r>
              <w:t xml:space="preserve">Полетаева Е.Г.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</w:tr>
      <w:tr w:rsidR="00F36E6E" w:rsidRPr="00F36E6E" w:rsidTr="00F36E6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  <w:r w:rsidRPr="00F36E6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  <w:r w:rsidRPr="00F36E6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  <w:r w:rsidRPr="00F36E6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  <w:r w:rsidRPr="00F36E6E">
              <w:rPr>
                <w:vertAlign w:val="superscript"/>
              </w:rPr>
              <w:t>(дата)</w:t>
            </w:r>
          </w:p>
        </w:tc>
      </w:tr>
      <w:tr w:rsidR="00F36E6E" w:rsidRPr="00F36E6E" w:rsidTr="00F36E6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>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  <w:proofErr w:type="spellStart"/>
            <w:r>
              <w:t>Кучин</w:t>
            </w:r>
            <w:proofErr w:type="spellEnd"/>
            <w:r>
              <w:t xml:space="preserve"> И.Д.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</w:tr>
      <w:tr w:rsidR="00F36E6E" w:rsidRPr="00F36E6E" w:rsidTr="00F36E6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  <w:r w:rsidRPr="00F36E6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  <w:r w:rsidRPr="00F36E6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  <w:r w:rsidRPr="00F36E6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  <w:r w:rsidRPr="00F36E6E">
              <w:rPr>
                <w:vertAlign w:val="superscript"/>
              </w:rPr>
              <w:t>(дата)</w:t>
            </w:r>
          </w:p>
        </w:tc>
      </w:tr>
      <w:tr w:rsidR="00F36E6E" w:rsidRPr="00F36E6E" w:rsidTr="00F36E6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  <w:r>
              <w:lastRenderedPageBreak/>
              <w:t>Начальник Автотранспортного цеха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  <w:proofErr w:type="spellStart"/>
            <w:r>
              <w:t>Суродин</w:t>
            </w:r>
            <w:proofErr w:type="spellEnd"/>
            <w:r>
              <w:t xml:space="preserve"> С.В.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E6E" w:rsidRPr="00F36E6E" w:rsidRDefault="00F36E6E" w:rsidP="009D6532">
            <w:pPr>
              <w:pStyle w:val="aa"/>
            </w:pPr>
          </w:p>
        </w:tc>
      </w:tr>
      <w:tr w:rsidR="00F36E6E" w:rsidRPr="00F36E6E" w:rsidTr="00F36E6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  <w:r w:rsidRPr="00F36E6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  <w:r w:rsidRPr="00F36E6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  <w:r w:rsidRPr="00F36E6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6E6E" w:rsidRPr="00F36E6E" w:rsidRDefault="00F36E6E" w:rsidP="009D6532">
            <w:pPr>
              <w:pStyle w:val="aa"/>
              <w:rPr>
                <w:vertAlign w:val="superscript"/>
              </w:rPr>
            </w:pPr>
            <w:r w:rsidRPr="00F36E6E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Эксперт(</w:t>
      </w:r>
      <w:proofErr w:type="spellStart"/>
      <w:r w:rsidRPr="003C5C39">
        <w:t>ы</w:t>
      </w:r>
      <w:proofErr w:type="spellEnd"/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F36E6E" w:rsidTr="00F36E6E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36E6E" w:rsidRDefault="00F36E6E" w:rsidP="00C45714">
            <w:pPr>
              <w:pStyle w:val="aa"/>
            </w:pPr>
            <w:r w:rsidRPr="00F36E6E">
              <w:t>689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36E6E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36E6E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36E6E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36E6E" w:rsidRDefault="00F36E6E" w:rsidP="00C45714">
            <w:pPr>
              <w:pStyle w:val="aa"/>
            </w:pPr>
            <w:r w:rsidRPr="00F36E6E">
              <w:t>Изварина Галина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36E6E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36E6E" w:rsidRDefault="00F36E6E" w:rsidP="00C45714">
            <w:pPr>
              <w:pStyle w:val="aa"/>
            </w:pPr>
            <w:r>
              <w:t>10.09.2021</w:t>
            </w:r>
          </w:p>
        </w:tc>
      </w:tr>
      <w:tr w:rsidR="00C45714" w:rsidRPr="00F36E6E" w:rsidTr="00F36E6E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F36E6E" w:rsidRDefault="00F36E6E" w:rsidP="00C45714">
            <w:pPr>
              <w:pStyle w:val="aa"/>
              <w:rPr>
                <w:b/>
                <w:vertAlign w:val="superscript"/>
              </w:rPr>
            </w:pPr>
            <w:r w:rsidRPr="00F36E6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F36E6E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F36E6E" w:rsidRDefault="00F36E6E" w:rsidP="00C45714">
            <w:pPr>
              <w:pStyle w:val="aa"/>
              <w:rPr>
                <w:b/>
                <w:vertAlign w:val="superscript"/>
              </w:rPr>
            </w:pPr>
            <w:r w:rsidRPr="00F36E6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F36E6E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F36E6E" w:rsidRDefault="00F36E6E" w:rsidP="00C45714">
            <w:pPr>
              <w:pStyle w:val="aa"/>
              <w:rPr>
                <w:b/>
                <w:vertAlign w:val="superscript"/>
              </w:rPr>
            </w:pPr>
            <w:r w:rsidRPr="00F36E6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F36E6E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F36E6E" w:rsidRDefault="00F36E6E" w:rsidP="00C45714">
            <w:pPr>
              <w:pStyle w:val="aa"/>
              <w:rPr>
                <w:vertAlign w:val="superscript"/>
              </w:rPr>
            </w:pPr>
            <w:r w:rsidRPr="00F36E6E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1C0" w:rsidRPr="00F36E6E" w:rsidRDefault="009461C0" w:rsidP="00F36E6E">
      <w:r>
        <w:separator/>
      </w:r>
    </w:p>
  </w:endnote>
  <w:endnote w:type="continuationSeparator" w:id="0">
    <w:p w:rsidR="009461C0" w:rsidRPr="00F36E6E" w:rsidRDefault="009461C0" w:rsidP="00F36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E6E" w:rsidRDefault="00F36E6E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E6E" w:rsidRDefault="00F36E6E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E6E" w:rsidRDefault="00F36E6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1C0" w:rsidRPr="00F36E6E" w:rsidRDefault="009461C0" w:rsidP="00F36E6E">
      <w:r>
        <w:separator/>
      </w:r>
    </w:p>
  </w:footnote>
  <w:footnote w:type="continuationSeparator" w:id="0">
    <w:p w:rsidR="009461C0" w:rsidRPr="00F36E6E" w:rsidRDefault="009461C0" w:rsidP="00F36E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E6E" w:rsidRDefault="00F36E6E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E6E" w:rsidRDefault="00F36E6E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E6E" w:rsidRDefault="00F36E6E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att_org_adr" w:val="Юридический адрес: г.Вологда, ул. Октябрьская, д.66, офис 1; Адрес нахождения лаборатории: г.Вологда, ул. Октябрьская, д.66, офис 10_x000D__x000A_"/>
    <w:docVar w:name="att_org_name" w:val="Общество с ограниченной ответственностью &quot;РАЦИО&quot;"/>
    <w:docVar w:name="att_org_reg_date" w:val="05.08.2016"/>
    <w:docVar w:name="att_org_reg_num" w:val="349"/>
    <w:docVar w:name="boss_fio" w:val=" Дурягин Александр Иванович"/>
    <w:docVar w:name="ceh_info" w:val=" Акционерное Общество &quot;Нижегородский водоканал&quot; "/>
    <w:docVar w:name="doc_type" w:val="6"/>
    <w:docVar w:name="fill_date" w:val="10.09.2021"/>
    <w:docVar w:name="org_guid" w:val="5057DF850E9D4CDA8D26F4E59C322955"/>
    <w:docVar w:name="org_id" w:val="17"/>
    <w:docVar w:name="org_name" w:val="     "/>
    <w:docVar w:name="pers_guids" w:val="F2964E2560B0487C8C432FEE2305A7FE@112-525-866-32"/>
    <w:docVar w:name="pers_snils" w:val="F2964E2560B0487C8C432FEE2305A7FE@112-525-866-32"/>
    <w:docVar w:name="pred_dolg" w:val="Директор по безопасности и режиму"/>
    <w:docVar w:name="pred_fio" w:val="Стяжков А.А. "/>
    <w:docVar w:name="rbtd_adr" w:val="     "/>
    <w:docVar w:name="rbtd_name" w:val="Акционерное Общество &quot;Нижегородский водоканал&quot;"/>
    <w:docVar w:name="sv_docs" w:val="1"/>
  </w:docVars>
  <w:rsids>
    <w:rsidRoot w:val="00F36E6E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22677"/>
    <w:rsid w:val="009461C0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36E6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F36E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36E6E"/>
    <w:rPr>
      <w:sz w:val="24"/>
    </w:rPr>
  </w:style>
  <w:style w:type="paragraph" w:styleId="ad">
    <w:name w:val="footer"/>
    <w:basedOn w:val="a"/>
    <w:link w:val="ae"/>
    <w:rsid w:val="00F36E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36E6E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3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SEA</cp:lastModifiedBy>
  <cp:revision>1</cp:revision>
  <dcterms:created xsi:type="dcterms:W3CDTF">2021-11-13T19:27:00Z</dcterms:created>
  <dcterms:modified xsi:type="dcterms:W3CDTF">2021-11-13T19:28:00Z</dcterms:modified>
</cp:coreProperties>
</file>